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Plan Foral de Juventud respecto al área de Desarrollo Territorial, formulada por el Ilmo. Sr. D. Ángel Ansa Echegaray.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Echegaray, miembro de las Cortes de Navarra, adscrito al Grupo Parlamentario Navarra Suma, al amparo de lo dispuesto en los artículos 188 y siguientes del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II Plan Foral de Juventud concluyó el pasado 31 de diciembre de 2019. A día de hoy, estamos a la espera de conocer el III Plan Foral de Juventud.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Referente al año 2020, este parlamentario solicita, respecto al área de Desarrollo Territorial: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Detalle de acciones destinadas para la población joven y su contenido.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Presupuesto estimado para cada acción para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Presupuesto ejecutado para cada acción a 30/09/2020.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Número de jóvenes alcanzados / beneficiados por cada acción.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5 de octubre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