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convocar con urgencia y periodicidad la mesa sectorial de educación y la comisión de seguimiento del pacto para la mejora de la calidad de la enseñanza pública, presentada por la Ilma. Sra. D.ª María Luisa De Simón Caballero.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Educación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Portavoz del Grupo Mixto Izquierda-Ezkerra, al amparo de lo establecido en el Reglamento de la Cámara formula la siguiente moción para su debate y votación en la Comisión de Educación: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nuevo curso escolar desde su inicio se desarrolla en unas condiciones nunca antes vividas. El coronavirus continúa activo y, por lo tanto, el riesgo de contagio continúa y las incertidumbres sobre su comportamiento y efectos, aunque menores que hace unos meses, son muchas.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 cabe duda de que los centros escolares son espacios de riesgo en la medida en que alumnado, profesorado y personal no docente tienen actividad social y familiar fuera del entorno escolar. No obstante, se puede y debe mantener un alto nivel de seguridad en el entorno escolar, para lo cual es preciso adoptar todas las medidas de seguridad e higiene prescritas por el Departamento de Salud para toda la población, que implica al alumnado, profesorado, personal no docente, a las familias, a las empresas y, en particular, a la Administración educativa, que debe velar para que estas medidas se cumplan, definir protocolos de protección y actuación, así como dotar de los recursos educativos necesarios.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Son varios los departamentos del Gobierno que deben implicarse y coordinarse para minimizar al máximo los riesgos de contagio, en particular los de Salud, Educación y Cohesión Territorial.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Tenemos constancia de que tanto direcciones de los centros escolares como sindicatos están preocupados y ocupados en las diferentes situaciones que se generan en los centros, que afectan, en caso de confinamiento, a las familias trabajadoras.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Convocar con urgencia y periodicidad la mesa sectorial de educación y la comisión de seguimiento del pacto para la mejora de la calidad de la enseñanza pública, con objeto de hacer un seguimiento, evaluación de la situación y análisis de nuevas medidas y propuestas de mejora para hacer frente a las condiciones covid19.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Diseñar un protocolo de seguridad y prevención de contagios para docentes, personal no docente y alumnado consensuado en el Comité de Seguridad y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Diseñar un procedimiento para el asesoramiento inmediato a los centros escolares ante situaciones detectadas en relación con el virus.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Dotar al profesorado de Educación Infantil de mascarillas de autoprotección.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Dotar a los centros de asesoramiento en la organización de los espacios y tiempos en función de sus características particulares.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Establecer medidas para la conciliación laboral del personal docente y no docente de los centros educativos.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Intermediar con las empresas para que estas implementen procedimientos de flexibilización de las jornadas de trabajo, teletrabajo para que sus trabajadores y trabajadoras, en caso de necesidad, puedan atender a sus hijos e hijas en caso de confinamiento.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24 septiembre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