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Departamento de Educación del Gobierno de Navarra a adoptar las medidas precisas para que las personas sordas puedan acceder al aprendizaje y obtener el certificado oficial de conocimiento de euskera y de cualquier otro idioma, presentada por la Ilma. Sra. D.ª María Esther Korres Bengoetxea y publicada en el Boletín Oficial del Parlamento de Navarra número 36 de 11 de marzo de 2019, se tramite en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