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José Luis Sánchez de Muniáin Lacasia aurkezturiko interpelazioa, etxebizitza babestuak eraikitzearen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Juan Luis Sánchez de Muniáin Lacasia jaunak, Legebiltzarreko Erregelamenduan xedatuaren babesean, honako hau eskatzen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etxebizitza babestuak eraikitzearen arloko politika orokorrari buruzkoa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