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21 de abril de 2020, convalidó el Decreto-ley Foral 3/2020, de 15 de abril, por el que se aprueban medidas urgentes para responder al impacto generado por la crisis sanitaria del coronavirus (COVID-19), publicado en el Boletín Oficial de Navarra núm. 80 de 17 de abril de 2020 y en el Boletín Oficial del Parlamento de Navarra núm. 46 de 17 de abril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abril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