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azaroaren 24an, ezetsi egin du Navarra Suma talde parlamentarioak zenbait zerga aldatu eta beste tributu-neurri batzuk hartzeko Foru Lege proiektuari aurkeztutako osoko zuzenketa.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Legebiltzarreko Erregelamenduaren 132.5 artikuluan xedatuarekin bat, proiektua Ekonomia eta Ogasuneko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