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noviembre de 2022, el Pleno de la Cámara rechazó la moción por la que se insta al Gobierno de Navarra a poner en marcha una línea de ayudas para propietarios de calderas de gasóleo, presentada por el Ilmo. Sr. D. Juan Luis Sánchez de Muniáin Lacasia y publicada en el Boletín Oficial del Parlamento de Navarra núm. 121 de 31 de octubre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