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Roncesvalles Solana Arana andreak aurkezturiko interpelazioa, euskarak Nafarroako hezkuntza-sisteman duen egoerari eta etorkizunera begira sustatzeko politikei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María Roncesvalles Solana Arana andreak, Legebiltzarreko Erregelamenduan ezarritakoaren babesean, honako interpelazio hau aurkezten du, Nafarroako Gobernuko Hezkuntzako kontseilariak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Euskaltzaindiak oraintsu iragarri du heldu den azaroaren 19an XXVI. Jagon Jardunaldia eginen duela, euskarak Nafarroako hezkuntza-sisteman duen egoera aztertzeko. “Euskarak Nafarroako hezkuntza-sisteman duen egoera” izenburupean, Akademiak azterketa eta hausnarketa gune bat proposatzen du, gure hizkuntzak gure hezkuntza-sisteman izan beharreko etorkizunaren alde lan egiteko. Parte-hartzaileen zerrenda ikusita, oso litekeena da jardunaldi horretan auzi garrantzitsu eta interesgarriak mahai-gaineratzea, euskara Nafarroako hezkuntza-sisteman bultzatzeko politikak taxutzeari begira, 2019-2023 bitarteko bizikidetzazko eta berdintasunezko legegintzaldi berritzaile eta aurrerakoirako Programa Akordioan jasotzen den gisa.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jardunaldi horretako konklusioak behin ezagututa, Geroa Baik horri buruzko interpelazio bat proposatzen du, euskarak Nafarroako hezkuntza-sisteman duen egoerari buruz eta etorkizunera begira sustatzeko politikei buruz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M.ª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