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SUVINSAk Ihabenen, Bargotan eta Undion alokairuan dauzkan etxebizitzen gaineko d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asuvinsak Ihabenen, Bargotan eta Undion alokairuan dauzkan etxebizitzen gaineko da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uztu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