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diciembre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declaraciones de Arnaldo Otegi con relación a los presupuestos del Estado, formulada por el Ilmo. Sr. D. Carlos Pérez-Nievas López de Goicoechea.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diciembre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Suma, al amparo de lo dispuesto en los artículos 190, 191 y 192 del Reglamento de la Cámara, realiza la siguiente pregunta al Gobierno de Navarra para su respuesta oral por la Presidenta en el próximo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opinión le merecen a la Presidenta las declaraciones de Arnaldo Otegi en las que afirmó que “la república independiente vasca pasa por decir sí a los presupuestos” y cómo las interpreta con relación al acuerdo presupuestario que ha firmado su Gobierno con Bildu en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diciembre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