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2020ko urriaren 26an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Marta Álvarez Alonso andreak aurkezturiko galdera, Estatuak autonomia-erkidegoetako gizarte-zerbitzuetarako duen 300 milioiko aparteko funtsari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26an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atxikita dagoen Marta Álvarez Alonso andreak, Legebiltzarreko Erregelamenduko 188. artikuluan eta hurrengoetan ezarritakoaren babesean, galdera hau aurkezten du, idatziz erantzun dakion: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COVID-19aren eragin ekonomiko eta sozialari aurre egiteko ezohiko premiazko neurriei buruzko martxoaren 17ko 8/2020 Errege Lege Dekretuan xedatutakoa aplikatuz, Estatuak 300 milioiko aparteko funtsa ezarri zuen autonomia-erkidegoetako gizarte-zerbitzuetarako.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Hedabideetan argitaratu denez, kopuru horren % 1,5, 4,5 milioi euro, Nafarroarentzat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1. Noiz jaso ziren funts horiek Estatutik?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4,5 milioi horietatik, zenbat bideratu da Nafarroako egoitzetara?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Funts horiek zein kontzeptutarako erabili diren xehakatzeko eskatzen dugu.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Noiz ordaindu zaie Nafarroako egoitzei Nafarroako egoitzetara bideratzekoa zen funts horren zenbatekoa? Ordaintzeko ebazpenaren edo ebazpenen kopia eskatzen dugu.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4. Eskatu al du Estatuak justifikatzeko aparteko funtsetik jasotako 4,5 milioi euroak zertarako erabili diren?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Justifikazio-errekerimenduaren eta, hala badagokio, egindako justifikazioaren kopia eskatzen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urriaren 20an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Marta Álvarez Alonso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