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aurkezturiko galdera, konfinamendu-egoeran dauden ikasleen ebaluazio-probei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urriaren 26an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Erregelamenduko 188. artikuluan eta hurrengoetan ezarritakoaren babesean, galdera hau aurkezten du, Hezkuntza Departamentuak idatziz erantzun diezaion:</w:t>
      </w:r>
    </w:p>
    <w:p>
      <w:pPr>
        <w:pStyle w:val="0"/>
        <w:suppressAutoHyphens w:val="false"/>
        <w:rPr>
          <w:rStyle w:val="1"/>
        </w:rPr>
      </w:pPr>
      <w:r>
        <w:rPr>
          <w:rStyle w:val="1"/>
        </w:rPr>
        <w:t xml:space="preserve">• Zer jarraibide eman dizkie Hezkuntza Departamentuak Bigarren Hezkuntzako, Batxilergoko eta Lanbide Heziketako ikastetxeei, nola jokatu jakiteko ikasleren batek ohiko ebaluazio-probak egiteko aukera galduz gero, COVID-19aren pandemiak eragindako konfinamendu-egoera baten ondorioz?</w:t>
      </w:r>
    </w:p>
    <w:p>
      <w:pPr>
        <w:pStyle w:val="0"/>
        <w:suppressAutoHyphens w:val="false"/>
        <w:rPr>
          <w:rStyle w:val="1"/>
        </w:rPr>
      </w:pPr>
      <w:r>
        <w:rPr>
          <w:rStyle w:val="1"/>
        </w:rPr>
        <w:t xml:space="preserve">Iruñean, 2020ko urriaren 1ean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