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calendario para elaborar el Plan de Empleo,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D.ª María Isabel García Malo, parlamentaria foral adscrita al Grupo Parlamentario Navarra Suma, realiza la siguiente pregunta escrita dirigida a la Presidenta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calendario de elaboración y aprobación tiene establecido el Gobierno de Navarra para el Plan de Empleo? ¿Está acordado con los Agentes Económicos y Sociales?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 de octubre de 2020.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