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ekainaren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Javier García Jiménez jaunak aurkezturiko interpelazioa, azpiegitura publiko berrien finantzaketaren gaineko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Javier García Jiménez jaunak, Legebiltzarreko Erregelamenduan xedatuaren babesean, honako interpelazio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Azpiegitura publiko berrien finantzaketaren gaineko politika orokorrari buruzko interpelazioa, Nafarroako Gobernuari zuzendua.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