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encargo a los Servicios Sociales de Base de un estudio acerca de la Renta Garantizada,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¿Se ha encargado a los Servicios Sociales de Base la realización de algún tipo de estudio sobre la Renta Garantizada?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Si es así, ¿en qué consiste el trabajo que tienen que realizar?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¿Se ha tenido en cuenta qué carga de trabajo implica esto para los Servicios Sociales de Base?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