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Francisco Pérez Arregui jaunak aurkezturiko galdera, bizigarritasunari buruz indarrean dagoen foru araudia berrikusi eta aldatzeari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Francisco Pérez Arregui jaunak, Legebiltzarraren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den bizigarritasunari buruz indarrean dagoen foru araudia berrikusi eta aldatzea. Sektoreko eragile profesional eta sozialekin gogoeta eta eztabaidarako prozesu bat irekitzearen gainekoa, etxebizitzaren arloko errealitate berriek 142/2004 Foru Dekretuari begira eskatzen dituzten aldaketei ekiteko. Lurraldearen Antolamenduko, Etxebizitzako, Paisaiako eta Proiektu Estrategikoetako Departamentuak iragarrita.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Francisco Pérez Arregui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