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Alberto Bonilla Zafra jaunak aurkezturiko mozioa erretiratu izanaz. Mozioaren bidez Nafarroako Gobernua premiatzen zen kulturaren esparruko artisten eta sortzaileen eskubideak berma zitzan eta horien jarduna erraz zezan pandemiaren osteko agertokian, eta 2020ko ekainaren 12ko 68.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