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diciembre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muestra su apoyo y compromiso con el Plan Nacional de Alzheimer y otras Demencias 2019/2022”. (10-19/DEC-00086).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diciembre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