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Rubén Velasco Fraile jaunak aurkeztutako galdera, tokiko poliziak Foruzaingoan sartzeari buruzko erregelamendua taxutzeari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Lehendakaritzako, Funtzio Publikoko, Barneko eta Justiziako Batzordean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Podemos-Ahal Dugu-Orain Bai talde parlamentarioari atxikitako foru parlamentari Rubén Velasco Fraile jaunak, Legebiltzarreko Erregelamenduan xedatuaren babesean, honako galdera hau aurkezten du, Lehendakaritzako, Funtzio Publikoko, Barneko eta Justiziako Batzordean ahoz erantzun dakion.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Noizko aurreikusten da taxutuko dela Nafarroako tokiko polizietako langileak Foruzaingoan integratzeari buruzko erregelamendua eta zer esan nahi du zehatz-mehatz “integrazioa eskubide eta betebehar guztiekin eginen da” esaldiak?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Rubén Velasco Fraile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