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17ko azaroaren 23an, erabaki du aintzat ez hartzea Terrorismoaren Biktimei Laguntzeko 9/2010 Foru Legea aldatzeko Foru Lege proposamena, zeina Nafarroako Alderdi Popularreko foru parlamentarien elkarteak aurkeztu baitzuen eta 2017ko irailaren 22ko 116. Nafarroako Parlamentuko Aldizkari Ofizialean argitaratu bait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azaro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