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junio de 2018,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Muestra su disconformidad ante la última decisión judicial relacionada con el caso de “La Manada”.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Considera que esta decisión judicial contribuye a acrecentar la separación entre la sociedad y las instituciones judiciales.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Denuncia que el auto de la Audiencia Provincial de Navarra redunda en la inseguridad de las mujeres.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Apoya todas las movilizaciones ciudadanas –principalmente las gestadas desde el movimiento feminista– organizadas para denunciar cada violencia hacia la mujer”.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