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marzo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escrita sobre la interrupción voluntaria del embarazo (IVE) en Navarra, formulada por la Ilma. Sra. D.ª María Teresa Sáez Barrao y publicada en el Boletín Oficial del Parlamento de Navarra n.º 19 de 16 de febrero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26 de marzo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