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19 de marzo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Disponer que la moción por la que se insta al Gobierno de Navarra a impulsar la Iniciativa para la Humanización de la Asistencia al Nacimiento y la Lactancia en la Comunidad Foral, presentada por la Ilma. Sra. D.ª Mónica Doménech Linde y publicada en el Boletín Oficial del Parlamento de Navarra número 124 de 16 de octubre de 2017, se tramite en la Comisión de Salud.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la publicación del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19 de marzo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