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Maribel García Malo andreak aurkeztutako galdera, gizarteratze-errentaren edo errenta bermatuaren hartzaileei 2016ko eta 2017ko Ikuskaritza Planen arabera egindako kontrolen emaitzari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keepLines w:val="false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atxikia dagoen Maribel García Malo andreak, Legebiltzarreko Erregelamenduan ezarritakoaren babesean, honako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2016ko eta 2017ko ikuskapen planei dagokienez, zehaztasunezko txosten bat eskatzen da, gizarteratze-errentaren edo errenta bermatuaren hartzaileei egindako kontrolaren emaitzari buruzkoa. Hain zuzen, honako hauek jakin nahi dira: 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Diru-sarreren Bermearen eta Prestazio Ekonomikoen Atalak 2016an igorritako espedienteen kopurua.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Atal berak 2017an igorritako espedienteen kopurua.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Oinarrizko Gizarte Zerbitzuek 2016an igorritako espedienteen kopurua.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d) Oinarrizko Gizarte Zerbitzuek 2017an igorritako espedienteen kopurua.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e) Igorritako espedienteen portzentajea (Oinarrizko Gizarte Zerbitzuenak gehi Atalarenak), gizarteratze-errentaren 2016ko hartzaile guztien kopuruarekin alderatuta.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f) Igorritako espedienteen portzentajea (Oinarrizko Gizarte Zerbitzuenak gehi Atalarenak), gizarteratze-errentaren edo errenta bermatuaren 2017ko hartzaile guztien kopuruarekin alderatuta.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g) 2016an Foruzaingoari igorritako espedienteen portzentajea.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Horrek egiten duen portzentajea, Atalak eta Oinarrizko Gizarte Zerbitzuek igorritako guztiekin alderatuta.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h) 2017an Nafarroako Poliziei igorritako espedienteen kopurua. Horrek egiten duen portzentajea, Atalak eta Oinarrizko Gizarte Zerbitzuek igorritako guztiekin alderatuta.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i) Foruzaingoak 2016an egindako ikerketen emaitza.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j) Poliziek Nafarroan 2017an egindako ikerketen emaitza.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k) 2016an egindako ikerketen ondorioz irekitako espedienteak (itzultzekoak, prestazioa etetekoak edo zehapenekoak).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l) 2017an egindako ikerketen ondorioz irekitako espedienteak (itzultzekoak, prestazioa etetekoak edo zehapenekoak).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28an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