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16an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Esther Korres Bengoetxea andreak aurkezturiko mozioa, zeinaren bidez Hezkuntza Departamentua premiatzen baita berma dezan irakaslerik kualifikatuenak hautatuko direla departamentuak egiten duen lan-eskaintza publikoan.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2017ko urriaren 16an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parlamentarioko foru parlamentari Esther Korres Bengoetxea andreak, Legebiltzarreko Erregelamenduan ezarritakoaren babesean, honako mozio hau aurkezten du, Osoko Bilkuran eztabaidatu eta bozkatzeko. Halaber, mozio hau urriaren 19ko Osoko Bilkuraren gai-zerrendan sar dadila eskatzen du. </w:t>
      </w:r>
    </w:p>
    <w:p>
      <w:pPr>
        <w:pStyle w:val="0"/>
        <w:suppressAutoHyphens w:val="false"/>
        <w:rPr>
          <w:rStyle w:val="1"/>
        </w:rPr>
      </w:pPr>
      <w:r>
        <w:rPr>
          <w:rStyle w:val="1"/>
        </w:rPr>
        <w:t xml:space="preserve">Nafarroako Gobernuak lan-eskaintza publiko bat egin nahi du Hezkuntzan, 2017-2018 ikasturterako. Haur eta Lehen Hezkuntzako 73 irakasle-lanpostuko lan-eskaintza publikoa eginen omen da. Bigarren Hezkuntzan eta Lanbide Heziketan deituko den lanpostu-kopuruari dagokionez, Hezkuntza Departamentuak zain jarraitzen du, Ministerioak behin betiko berrezarpen-tasa noiz baieztatuko duen. Zehazki, Bigarren Hezkuntzan deituko diren espezialitateak Ekonomia, Gorputz Hezkuntza, Fisika eta Kimika, Geografia eta Historia, Informatika, Ingelesa, Esku-hartze Soziokomunitarioa, Gaztelania eta Literatura, Matematika, Hezkuntza orientazioa eta Teknologia izanen dira. Orobat eginen da ikuskatzaileendako deialdia; guztira, 14 lanpostu, zazpi euskarazkoak eta zazpi gaztelaniazkoak. </w:t>
      </w:r>
    </w:p>
    <w:p>
      <w:pPr>
        <w:pStyle w:val="0"/>
        <w:suppressAutoHyphens w:val="false"/>
        <w:rPr>
          <w:rStyle w:val="1"/>
        </w:rPr>
      </w:pPr>
      <w:r>
        <w:rPr>
          <w:rStyle w:val="1"/>
        </w:rPr>
        <w:t xml:space="preserve">Hori dela-eta, irakasleei funtzio publikoan sartzeko aukera-berdintasuna bermatzeko xedez, EH Bilduk honako erabaki proposamen hau aurkezten du: </w:t>
      </w:r>
    </w:p>
    <w:p>
      <w:pPr>
        <w:pStyle w:val="0"/>
        <w:suppressAutoHyphens w:val="false"/>
        <w:rPr>
          <w:rStyle w:val="1"/>
        </w:rPr>
      </w:pPr>
      <w:r>
        <w:rPr>
          <w:rStyle w:val="1"/>
        </w:rPr>
        <w:t xml:space="preserve">Nafarroako Parlamentuak Nafarroako Gobernuko Hezkuntza Departamentua premiatzen du berma dezan lan-eskaintza publiko horretan irakaslerik kualifikatuenak hautatzen direla, halako moldez non, eskainitako lanpostu guzti-guztietarako, izangai guztiek modua izanen baitute aukera-berdintasunean eta beren merezimendu eta gaitasunak aintzat hartuak izanik lehiatzeko. </w:t>
      </w:r>
    </w:p>
    <w:p>
      <w:pPr>
        <w:pStyle w:val="0"/>
        <w:suppressAutoHyphens w:val="false"/>
        <w:rPr>
          <w:rStyle w:val="1"/>
        </w:rPr>
      </w:pPr>
      <w:r>
        <w:rPr>
          <w:rStyle w:val="1"/>
        </w:rPr>
        <w:t xml:space="preserve">Iruñean, 2017ko urriaren 11n </w:t>
      </w:r>
    </w:p>
    <w:p>
      <w:pPr>
        <w:pStyle w:val="0"/>
        <w:suppressAutoHyphens w:val="false"/>
        <w:rPr>
          <w:rStyle w:val="1"/>
        </w:rPr>
      </w:pPr>
      <w:r>
        <w:rPr>
          <w:rStyle w:val="1"/>
        </w:rPr>
        <w:t xml:space="preserve">Foru parlamentaria: Esther Korres Bengoetxea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