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urriaren 22an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María Teresa Sáez Barrao andreak aurkeztutako galdera, jakiteko ea zertan den erabaki honen betetze-egoera: Nafarroako Gobernua premiatzen da osasun-informazioko sistemen hobekuntza bultza dezan, endometriosiari dagokionez.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Osasun Batzordean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urriaren 22an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Podemos-Ahal Dugu talde parlamentarioari atxikitako foru parlamentari Teresa Sáez Barrao andreak, Legebiltzarreko Erregelamenduan xedatuaren babesean, honako galdera hau aurkezten du, Nafarroako Gobernuko Osasuneko kontseilariak Osasun Batzordean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Parlamentuak, 2018ko martxoaren 15ean egindako Osoko Bilkuran, honako erabaki hau onetsi zuen: Nafarroako Gobernua premiatzea osasun-informazioko sistemen hobekuntza bultza dezan, endometriosiari dagokionez. Zein da erabaki horren betetze-egoera?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urriaren 18an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Teresa Sáez Barrao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