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26an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Eskubide Sozialetako Batzordean izapidetu dadin Mónica Doménech Linde andreak aurkezturiko mozioa, zeinaren bidez Espainiako Gobernua premiatzen baita familiei lagun egitera, gurasotasun positiboa landuz Egoitza-harrera Espezializatuan, Oinarrizko Egoitza-harreran eta autonomia-prozesuan dauden adingabeen kasuan. Mozioa 2017ko apirilaren 12ko 59.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