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Mena Blasco jaunak aurkeztutako galdera, gazteentzako kultur bonoaren onuradun izanen diren gazteen kopuruari buruzkoa (10-22/POR-00139).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Carlos Mena Blasco jaunak, Legebiltzarreko Erregelamenduak ezarritakoaren babesean, honako galdera hau egiten du, Kultura eta Kiroleko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Ikusirik Espainiako Gobernuak Gazteentzako kultur bonoa onetsi duela eta beharrezkoa dela gazteei kulturarako sarbidea errazteko tresna erabilgarri bat sortzea: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Nafarroan, zenbat gazte izanen dira gazteentzako kultur bonoaren onuradun?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Mena Blasco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